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044CAC" w:rsidRDefault="00044CAC" w:rsidP="00044CAC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Decisión tras la reclamación del Zabala por alineación indebida en el encuentro </w:t>
      </w:r>
      <w:proofErr w:type="spellStart"/>
      <w:r>
        <w:rPr>
          <w:sz w:val="24"/>
          <w:szCs w:val="24"/>
        </w:rPr>
        <w:t>Unirea</w:t>
      </w:r>
      <w:proofErr w:type="spellEnd"/>
      <w:r>
        <w:rPr>
          <w:sz w:val="24"/>
          <w:szCs w:val="24"/>
        </w:rPr>
        <w:t>-Zabala del 2-4-2023</w:t>
      </w:r>
    </w:p>
    <w:p w:rsidR="00044CAC" w:rsidRDefault="00044CAC" w:rsidP="00044CAC"/>
    <w:p w:rsidR="00044CAC" w:rsidRDefault="00044CAC" w:rsidP="00044CAC"/>
    <w:p w:rsidR="00044CAC" w:rsidRDefault="00044CAC" w:rsidP="00044CAC">
      <w:r>
        <w:t xml:space="preserve">Tras la reclamación de Germán (responsable del Zabala) por alineación indebida de los jugadores del </w:t>
      </w:r>
      <w:proofErr w:type="spellStart"/>
      <w:r>
        <w:t>Unirea</w:t>
      </w:r>
      <w:proofErr w:type="spellEnd"/>
      <w:r>
        <w:t xml:space="preserve"> </w:t>
      </w:r>
      <w:proofErr w:type="spellStart"/>
      <w:r>
        <w:t>Souly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Hamdoue</w:t>
      </w:r>
      <w:proofErr w:type="spellEnd"/>
      <w:r>
        <w:t xml:space="preserve"> (nº licencia 13 y dorsal 4 en el partido) y </w:t>
      </w:r>
      <w:proofErr w:type="spellStart"/>
      <w:r>
        <w:t>Azzedine</w:t>
      </w:r>
      <w:proofErr w:type="spellEnd"/>
      <w:r>
        <w:t xml:space="preserve"> El </w:t>
      </w:r>
      <w:proofErr w:type="spellStart"/>
      <w:r>
        <w:t>Ourayni</w:t>
      </w:r>
      <w:proofErr w:type="spellEnd"/>
      <w:r>
        <w:t xml:space="preserve"> (nº licencia 15 y dorsal 5 en el partido) se ha comprobado que:</w:t>
      </w:r>
    </w:p>
    <w:p w:rsidR="00044CAC" w:rsidRDefault="00044CAC" w:rsidP="00044CAC"/>
    <w:p w:rsidR="00044CAC" w:rsidRDefault="00044CAC" w:rsidP="00044CAC">
      <w:r>
        <w:t>1.- La reclamación del Responsable del Zabala al árbitro se hizo al finalizar el</w:t>
      </w:r>
    </w:p>
    <w:p w:rsidR="00044CAC" w:rsidRDefault="00044CAC" w:rsidP="00044CAC">
      <w:r>
        <w:t xml:space="preserve">     </w:t>
      </w:r>
      <w:proofErr w:type="gramStart"/>
      <w:r>
        <w:t>encuentro</w:t>
      </w:r>
      <w:proofErr w:type="gramEnd"/>
      <w:r>
        <w:t>.</w:t>
      </w:r>
    </w:p>
    <w:p w:rsidR="00824A48" w:rsidRDefault="00044CAC" w:rsidP="00824A48">
      <w:pPr>
        <w:ind w:left="284" w:hanging="284"/>
      </w:pPr>
      <w:r>
        <w:t xml:space="preserve">     </w:t>
      </w:r>
      <w:r w:rsidR="00824A48">
        <w:t>Las reclamaciones se deben presentar al árbitro antes del encuentro o, como tarde, en el descanso, antes de comenzar la segunda parte.</w:t>
      </w:r>
    </w:p>
    <w:p w:rsidR="00044CAC" w:rsidRDefault="00824A48" w:rsidP="00824A48">
      <w:pPr>
        <w:ind w:left="284" w:hanging="284"/>
      </w:pPr>
      <w:r>
        <w:t xml:space="preserve">     Lo indicado en el párrafo anterior solamente presenta la excepción si el (los) jugador (es) reclamados se incorporan al encuentro en su segunda parte.</w:t>
      </w:r>
    </w:p>
    <w:p w:rsidR="00824A48" w:rsidRDefault="00824A48" w:rsidP="00824A48">
      <w:pPr>
        <w:ind w:left="284" w:hanging="284"/>
      </w:pPr>
    </w:p>
    <w:p w:rsidR="00824A48" w:rsidRDefault="00824A48" w:rsidP="00824A48">
      <w:pPr>
        <w:ind w:left="284" w:hanging="284"/>
      </w:pPr>
      <w:r>
        <w:t xml:space="preserve">2.- </w:t>
      </w:r>
      <w:r w:rsidR="006D3B80">
        <w:t>Los jugadores reclamados se incorporaron en la segunda parte.</w:t>
      </w:r>
    </w:p>
    <w:p w:rsidR="006D3B80" w:rsidRDefault="006D3B80" w:rsidP="00824A48">
      <w:pPr>
        <w:ind w:left="284" w:hanging="284"/>
      </w:pPr>
    </w:p>
    <w:p w:rsidR="006D3B80" w:rsidRDefault="006D3B80" w:rsidP="00824A48">
      <w:pPr>
        <w:ind w:left="284" w:hanging="284"/>
      </w:pPr>
      <w:r>
        <w:t>3.- Antes del partido, todos los jugadores participantes deben tener previamente su Ficha correctamente cumplimentada y haber sido entregada a la Junta Directiva mediante 2 originales, de los que, una vez sellados, uno de ellos es devuelto al responsable del equipo para su presentación obligatoria al árbitro antes del comienzo de cada partido.</w:t>
      </w:r>
    </w:p>
    <w:p w:rsidR="006D3B80" w:rsidRDefault="006D3B80" w:rsidP="00824A48">
      <w:pPr>
        <w:ind w:left="284" w:hanging="284"/>
      </w:pPr>
      <w:r>
        <w:t xml:space="preserve">     El procedimiento anterior tiene la excepción, antes del primer partido en que un jugador participe, de reflejarlo por escrito en el Acta del encuentro incorporando sus datos.</w:t>
      </w:r>
    </w:p>
    <w:p w:rsidR="006D3B80" w:rsidRDefault="006D3B80" w:rsidP="00824A48">
      <w:pPr>
        <w:ind w:left="284" w:hanging="284"/>
      </w:pPr>
      <w:r>
        <w:t xml:space="preserve">     En este caso, el responsable del equipo se obliga a presentar los originales de la Ficha antes del siguiente partido para proceder como se ha expuesto.</w:t>
      </w:r>
    </w:p>
    <w:p w:rsidR="006D3B80" w:rsidRDefault="006D3B80" w:rsidP="00824A48">
      <w:pPr>
        <w:ind w:left="284" w:hanging="284"/>
      </w:pPr>
      <w:r>
        <w:t xml:space="preserve">     En este caso, </w:t>
      </w:r>
      <w:proofErr w:type="spellStart"/>
      <w:r>
        <w:t>Unirea</w:t>
      </w:r>
      <w:proofErr w:type="spellEnd"/>
      <w:r>
        <w:t xml:space="preserve"> reflejó por escrito en el Acta del partido la incorporación de los dos jugadores reclamados y la baja de otros dos.</w:t>
      </w:r>
    </w:p>
    <w:p w:rsidR="006D3B80" w:rsidRDefault="006D3B80" w:rsidP="00824A48">
      <w:pPr>
        <w:ind w:left="284" w:hanging="284"/>
      </w:pPr>
    </w:p>
    <w:p w:rsidR="00A31E27" w:rsidRDefault="006D3B80" w:rsidP="00824A48">
      <w:pPr>
        <w:ind w:left="284" w:hanging="284"/>
      </w:pPr>
      <w:r>
        <w:t xml:space="preserve">4.- El árbitro tiene la obligación de atender la reclamación que se realice, dejando constancia de ella en el Acta así como del resultado de su comprobación tras consultar las Fichas e incluso </w:t>
      </w:r>
      <w:r w:rsidR="00A31E27">
        <w:t>pidiendo al</w:t>
      </w:r>
      <w:r>
        <w:t xml:space="preserve"> Responsable del equipo reclamado la aportación de los documento</w:t>
      </w:r>
      <w:r w:rsidR="00A31E27">
        <w:t>s identificativos e incluso la presencia del jugador reclamado.</w:t>
      </w:r>
    </w:p>
    <w:p w:rsidR="00A31E27" w:rsidRDefault="00A31E27" w:rsidP="00824A48">
      <w:pPr>
        <w:ind w:left="284" w:hanging="284"/>
      </w:pPr>
      <w:r>
        <w:t xml:space="preserve">     También deberá facilitar al Responsable del equipo reclamante el Acta del equipo reclamado para que pueda comprobar las comunicaciones existentes si las hubiera.</w:t>
      </w:r>
    </w:p>
    <w:p w:rsidR="00A31E27" w:rsidRDefault="00A31E27" w:rsidP="00824A48">
      <w:pPr>
        <w:ind w:left="284" w:hanging="284"/>
      </w:pPr>
      <w:r>
        <w:t xml:space="preserve">     En el caso que nos ocupa, el árbitro mostró el Acta al Responsable del Zabala si bien olvidó enseñarle el dorso del Acta donde figuran las inscripciones mencionadas en el punto anterior.</w:t>
      </w:r>
    </w:p>
    <w:p w:rsidR="00A31E27" w:rsidRDefault="00A31E27" w:rsidP="00824A48">
      <w:pPr>
        <w:ind w:left="284" w:hanging="284"/>
      </w:pPr>
      <w:r>
        <w:t xml:space="preserve">     En descarga del árbitro, se hace notar que es nuevo en el Torneo, siendo éste su segundo partido.</w:t>
      </w:r>
    </w:p>
    <w:p w:rsidR="00A31E27" w:rsidRDefault="00A31E27" w:rsidP="00824A48">
      <w:pPr>
        <w:ind w:left="284" w:hanging="284"/>
      </w:pPr>
    </w:p>
    <w:p w:rsidR="00A31E27" w:rsidRDefault="00A31E27" w:rsidP="00A31E27">
      <w:r>
        <w:t xml:space="preserve">En base a lo anterior, </w:t>
      </w:r>
      <w:r w:rsidRPr="00A31E27">
        <w:rPr>
          <w:b/>
        </w:rPr>
        <w:t>se desestima la reclamación del Responsable del Zabala</w:t>
      </w:r>
      <w:r>
        <w:t xml:space="preserve"> permaneciendo el resultado como realmente terminó el encuentro y el Responsable de árbitros recordará al árbitro el procedimiento existente.</w:t>
      </w:r>
    </w:p>
    <w:p w:rsidR="00A31E27" w:rsidRDefault="00A31E27" w:rsidP="00824A48">
      <w:pPr>
        <w:ind w:left="284" w:hanging="284"/>
      </w:pPr>
    </w:p>
    <w:sectPr w:rsidR="00A31E27" w:rsidSect="00A31E27">
      <w:footerReference w:type="default" r:id="rId9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0F" w:rsidRDefault="0046160F">
      <w:r>
        <w:separator/>
      </w:r>
    </w:p>
  </w:endnote>
  <w:endnote w:type="continuationSeparator" w:id="0">
    <w:p w:rsidR="0046160F" w:rsidRDefault="0046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9A" w:rsidRPr="00B62BB2" w:rsidRDefault="001C199A">
    <w:pPr>
      <w:pStyle w:val="Piedep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0F" w:rsidRDefault="0046160F">
      <w:r>
        <w:separator/>
      </w:r>
    </w:p>
  </w:footnote>
  <w:footnote w:type="continuationSeparator" w:id="0">
    <w:p w:rsidR="0046160F" w:rsidRDefault="00461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0D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4CAC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5C18"/>
    <w:rsid w:val="000764CD"/>
    <w:rsid w:val="00077FA7"/>
    <w:rsid w:val="00081A7B"/>
    <w:rsid w:val="000826AF"/>
    <w:rsid w:val="00083764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97E9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152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6E60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6745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C4"/>
    <w:rsid w:val="001739E9"/>
    <w:rsid w:val="001744B6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B7FEC"/>
    <w:rsid w:val="001C199A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6488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57C0D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39AF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144B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6A14"/>
    <w:rsid w:val="002E7847"/>
    <w:rsid w:val="002F14AE"/>
    <w:rsid w:val="002F5A3A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47961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86F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C55"/>
    <w:rsid w:val="003E21B2"/>
    <w:rsid w:val="003E3B81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5111"/>
    <w:rsid w:val="00416096"/>
    <w:rsid w:val="00416205"/>
    <w:rsid w:val="004163CD"/>
    <w:rsid w:val="0041684B"/>
    <w:rsid w:val="00416FA3"/>
    <w:rsid w:val="004175BC"/>
    <w:rsid w:val="00417F75"/>
    <w:rsid w:val="004204EA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083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60F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2416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97D19"/>
    <w:rsid w:val="004A0976"/>
    <w:rsid w:val="004A14F3"/>
    <w:rsid w:val="004A1756"/>
    <w:rsid w:val="004A268A"/>
    <w:rsid w:val="004A2F4D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B7471"/>
    <w:rsid w:val="004C0979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39FD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5B68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57A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6B07"/>
    <w:rsid w:val="00567B8A"/>
    <w:rsid w:val="00570284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5AB7"/>
    <w:rsid w:val="00586482"/>
    <w:rsid w:val="00587051"/>
    <w:rsid w:val="0058755A"/>
    <w:rsid w:val="005879C4"/>
    <w:rsid w:val="00587E05"/>
    <w:rsid w:val="005932FD"/>
    <w:rsid w:val="00595A8F"/>
    <w:rsid w:val="00597DEE"/>
    <w:rsid w:val="005A00E5"/>
    <w:rsid w:val="005A4745"/>
    <w:rsid w:val="005A6534"/>
    <w:rsid w:val="005A770B"/>
    <w:rsid w:val="005B0996"/>
    <w:rsid w:val="005B0F77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5658"/>
    <w:rsid w:val="005E6633"/>
    <w:rsid w:val="005F0822"/>
    <w:rsid w:val="005F2E7E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5E3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A00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57D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B80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2C68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5715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4ACE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5C7A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5CF9"/>
    <w:rsid w:val="00816E6B"/>
    <w:rsid w:val="008172EB"/>
    <w:rsid w:val="0081765B"/>
    <w:rsid w:val="0081777C"/>
    <w:rsid w:val="00817BD3"/>
    <w:rsid w:val="00817F9B"/>
    <w:rsid w:val="008201DD"/>
    <w:rsid w:val="00822F2C"/>
    <w:rsid w:val="00824A48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302D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761DB"/>
    <w:rsid w:val="008762CD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7CD"/>
    <w:rsid w:val="00892FE0"/>
    <w:rsid w:val="00893F12"/>
    <w:rsid w:val="0089694B"/>
    <w:rsid w:val="008978C8"/>
    <w:rsid w:val="008978F4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11D"/>
    <w:rsid w:val="008D7FEF"/>
    <w:rsid w:val="008E169C"/>
    <w:rsid w:val="008E1917"/>
    <w:rsid w:val="008E21E1"/>
    <w:rsid w:val="008E252E"/>
    <w:rsid w:val="008E3285"/>
    <w:rsid w:val="008E34F0"/>
    <w:rsid w:val="008E35F4"/>
    <w:rsid w:val="008E36F2"/>
    <w:rsid w:val="008E3869"/>
    <w:rsid w:val="008E3E8D"/>
    <w:rsid w:val="008E4773"/>
    <w:rsid w:val="008E6482"/>
    <w:rsid w:val="008E7C2C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AF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0A7"/>
    <w:rsid w:val="00986392"/>
    <w:rsid w:val="00987102"/>
    <w:rsid w:val="00987778"/>
    <w:rsid w:val="009911E4"/>
    <w:rsid w:val="00991F58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2842"/>
    <w:rsid w:val="009D36AE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6A8A"/>
    <w:rsid w:val="009E7B11"/>
    <w:rsid w:val="009F0310"/>
    <w:rsid w:val="009F50AE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4C1A"/>
    <w:rsid w:val="00A05473"/>
    <w:rsid w:val="00A05937"/>
    <w:rsid w:val="00A05EE1"/>
    <w:rsid w:val="00A06303"/>
    <w:rsid w:val="00A107F1"/>
    <w:rsid w:val="00A11AC8"/>
    <w:rsid w:val="00A13B68"/>
    <w:rsid w:val="00A14119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14C2"/>
    <w:rsid w:val="00A31E27"/>
    <w:rsid w:val="00A335A3"/>
    <w:rsid w:val="00A35827"/>
    <w:rsid w:val="00A36865"/>
    <w:rsid w:val="00A36EAF"/>
    <w:rsid w:val="00A418CF"/>
    <w:rsid w:val="00A42290"/>
    <w:rsid w:val="00A42863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2925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1A1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4FC5"/>
    <w:rsid w:val="00AC6143"/>
    <w:rsid w:val="00AC6A2C"/>
    <w:rsid w:val="00AC74B5"/>
    <w:rsid w:val="00AC7856"/>
    <w:rsid w:val="00AC797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1FD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0609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35190"/>
    <w:rsid w:val="00B40C8A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4E75"/>
    <w:rsid w:val="00B85404"/>
    <w:rsid w:val="00B859F1"/>
    <w:rsid w:val="00B861ED"/>
    <w:rsid w:val="00B86430"/>
    <w:rsid w:val="00B86E67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3492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3BC1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805"/>
    <w:rsid w:val="00C24F58"/>
    <w:rsid w:val="00C25033"/>
    <w:rsid w:val="00C26645"/>
    <w:rsid w:val="00C26D9A"/>
    <w:rsid w:val="00C306AC"/>
    <w:rsid w:val="00C31184"/>
    <w:rsid w:val="00C32D3C"/>
    <w:rsid w:val="00C3357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5360"/>
    <w:rsid w:val="00C768C4"/>
    <w:rsid w:val="00C771C3"/>
    <w:rsid w:val="00C80EEE"/>
    <w:rsid w:val="00C8118C"/>
    <w:rsid w:val="00C81D27"/>
    <w:rsid w:val="00C821FF"/>
    <w:rsid w:val="00C82217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1776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2FD3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21A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0F98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074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216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5CC0"/>
    <w:rsid w:val="00E16E07"/>
    <w:rsid w:val="00E22418"/>
    <w:rsid w:val="00E22810"/>
    <w:rsid w:val="00E23287"/>
    <w:rsid w:val="00E248CE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0CD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34C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0180"/>
    <w:rsid w:val="00ED17AE"/>
    <w:rsid w:val="00ED39E6"/>
    <w:rsid w:val="00ED5F7B"/>
    <w:rsid w:val="00ED7405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706"/>
    <w:rsid w:val="00F24D55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66"/>
    <w:rsid w:val="00F365CD"/>
    <w:rsid w:val="00F366C0"/>
    <w:rsid w:val="00F36968"/>
    <w:rsid w:val="00F40758"/>
    <w:rsid w:val="00F41B9A"/>
    <w:rsid w:val="00F4391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BAA"/>
    <w:rsid w:val="00F63FE1"/>
    <w:rsid w:val="00F6549A"/>
    <w:rsid w:val="00F66C36"/>
    <w:rsid w:val="00F67192"/>
    <w:rsid w:val="00F7112D"/>
    <w:rsid w:val="00F71917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DB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0DC6-B256-4CE4-91FA-83C2713C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Javier Fernandez Fernandez</cp:lastModifiedBy>
  <cp:revision>3</cp:revision>
  <cp:lastPrinted>2023-04-02T16:19:00Z</cp:lastPrinted>
  <dcterms:created xsi:type="dcterms:W3CDTF">2023-04-08T14:50:00Z</dcterms:created>
  <dcterms:modified xsi:type="dcterms:W3CDTF">2023-04-08T15:33:00Z</dcterms:modified>
</cp:coreProperties>
</file>